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12" w:rsidRPr="00FF2C60" w:rsidRDefault="009D509A">
      <w:pPr>
        <w:rPr>
          <w:rFonts w:ascii="Tahoma" w:hAnsi="Tahoma" w:cs="Tahoma"/>
        </w:rPr>
      </w:pPr>
      <w:r w:rsidRPr="00FF2C60">
        <w:rPr>
          <w:rFonts w:ascii="Tahoma" w:hAnsi="Tahoma" w:cs="Tahoma"/>
        </w:rPr>
        <w:t>Griekenland</w:t>
      </w:r>
    </w:p>
    <w:p w:rsidR="009D509A" w:rsidRPr="00FF2C60" w:rsidRDefault="009D509A">
      <w:pPr>
        <w:rPr>
          <w:rFonts w:ascii="Tahoma" w:hAnsi="Tahoma" w:cs="Tahoma"/>
        </w:rPr>
      </w:pPr>
      <w:r w:rsidRPr="00FF2C60">
        <w:rPr>
          <w:rFonts w:ascii="Tahoma" w:hAnsi="Tahoma" w:cs="Tahoma"/>
        </w:rPr>
        <w:t>Voor de Grieken zijn scheepvaart en toerisme een belangrijke bron van inkomsten. Dat is niet zo gek, want elk jaar gaan er duizenden mensen naar Griekenland op vakantie. Wie wi</w:t>
      </w:r>
      <w:r w:rsidR="00160BCF" w:rsidRPr="00FF2C60">
        <w:rPr>
          <w:rFonts w:ascii="Tahoma" w:hAnsi="Tahoma" w:cs="Tahoma"/>
        </w:rPr>
        <w:t xml:space="preserve">l er nou niet naar Griekenland </w:t>
      </w:r>
      <w:r w:rsidRPr="00FF2C60">
        <w:rPr>
          <w:rFonts w:ascii="Tahoma" w:hAnsi="Tahoma" w:cs="Tahoma"/>
        </w:rPr>
        <w:t xml:space="preserve">met zijn mooie witte stranden, </w:t>
      </w:r>
      <w:proofErr w:type="spellStart"/>
      <w:r w:rsidRPr="00FF2C60">
        <w:rPr>
          <w:rFonts w:ascii="Tahoma" w:hAnsi="Tahoma" w:cs="Tahoma"/>
        </w:rPr>
        <w:t>helderblaue</w:t>
      </w:r>
      <w:proofErr w:type="spellEnd"/>
      <w:r w:rsidRPr="00FF2C60">
        <w:rPr>
          <w:rFonts w:ascii="Tahoma" w:hAnsi="Tahoma" w:cs="Tahoma"/>
        </w:rPr>
        <w:t xml:space="preserve"> zee en prachtige uitzichten?</w:t>
      </w:r>
    </w:p>
    <w:p w:rsidR="009D509A" w:rsidRPr="00FF2C60" w:rsidRDefault="009D509A">
      <w:pPr>
        <w:rPr>
          <w:rFonts w:ascii="Tahoma" w:hAnsi="Tahoma" w:cs="Tahoma"/>
        </w:rPr>
      </w:pPr>
      <w:r w:rsidRPr="00FF2C60">
        <w:rPr>
          <w:rFonts w:ascii="Tahoma" w:hAnsi="Tahoma" w:cs="Tahoma"/>
        </w:rPr>
        <w:t>Bezienswaardigheden</w:t>
      </w:r>
    </w:p>
    <w:p w:rsidR="009D509A" w:rsidRPr="00FF2C60" w:rsidRDefault="00160BCF">
      <w:pPr>
        <w:rPr>
          <w:rFonts w:ascii="Tahoma" w:hAnsi="Tahoma" w:cs="Tahoma"/>
        </w:rPr>
      </w:pPr>
      <w:r w:rsidRPr="00FF2C60">
        <w:rPr>
          <w:rFonts w:ascii="Tahoma" w:hAnsi="Tahoma" w:cs="Tahoma"/>
        </w:rPr>
        <w:t xml:space="preserve">Naast de zee </w:t>
      </w:r>
      <w:r w:rsidR="009D509A" w:rsidRPr="00FF2C60">
        <w:rPr>
          <w:rFonts w:ascii="Tahoma" w:hAnsi="Tahoma" w:cs="Tahoma"/>
        </w:rPr>
        <w:t>zijn er een heleboel andere bezienswaardigheden die zeker de moeite waard zijn om te bekijken, zoals:</w:t>
      </w:r>
    </w:p>
    <w:p w:rsidR="009D509A" w:rsidRPr="00FF2C60" w:rsidRDefault="009D509A" w:rsidP="009D509A">
      <w:pPr>
        <w:pStyle w:val="Lijstalinea"/>
        <w:numPr>
          <w:ilvl w:val="0"/>
          <w:numId w:val="1"/>
        </w:numPr>
        <w:rPr>
          <w:rFonts w:ascii="Tahoma" w:hAnsi="Tahoma" w:cs="Tahoma"/>
        </w:rPr>
      </w:pPr>
      <w:r w:rsidRPr="00FF2C60">
        <w:rPr>
          <w:rFonts w:ascii="Tahoma" w:hAnsi="Tahoma" w:cs="Tahoma"/>
        </w:rPr>
        <w:t xml:space="preserve">de </w:t>
      </w:r>
      <w:proofErr w:type="spellStart"/>
      <w:r w:rsidRPr="00FF2C60">
        <w:rPr>
          <w:rFonts w:ascii="Tahoma" w:hAnsi="Tahoma" w:cs="Tahoma"/>
        </w:rPr>
        <w:t>Akropolis</w:t>
      </w:r>
      <w:proofErr w:type="spellEnd"/>
      <w:r w:rsidRPr="00FF2C60">
        <w:rPr>
          <w:rFonts w:ascii="Tahoma" w:hAnsi="Tahoma" w:cs="Tahoma"/>
        </w:rPr>
        <w:t xml:space="preserve"> van Athene;</w:t>
      </w:r>
    </w:p>
    <w:p w:rsidR="009D509A" w:rsidRPr="00FF2C60" w:rsidRDefault="009D509A" w:rsidP="009D509A">
      <w:pPr>
        <w:pStyle w:val="Lijstalinea"/>
        <w:numPr>
          <w:ilvl w:val="0"/>
          <w:numId w:val="1"/>
        </w:numPr>
        <w:rPr>
          <w:rFonts w:ascii="Tahoma" w:hAnsi="Tahoma" w:cs="Tahoma"/>
        </w:rPr>
      </w:pPr>
      <w:r w:rsidRPr="00FF2C60">
        <w:rPr>
          <w:rFonts w:ascii="Tahoma" w:hAnsi="Tahoma" w:cs="Tahoma"/>
        </w:rPr>
        <w:t>de archeologische plaats Delphi;</w:t>
      </w:r>
    </w:p>
    <w:p w:rsidR="009D509A" w:rsidRPr="00FF2C60" w:rsidRDefault="009D509A" w:rsidP="009D509A">
      <w:pPr>
        <w:pStyle w:val="Lijstalinea"/>
        <w:numPr>
          <w:ilvl w:val="0"/>
          <w:numId w:val="1"/>
        </w:numPr>
        <w:rPr>
          <w:rFonts w:ascii="Tahoma" w:hAnsi="Tahoma" w:cs="Tahoma"/>
        </w:rPr>
      </w:pPr>
      <w:r w:rsidRPr="00FF2C60">
        <w:rPr>
          <w:rFonts w:ascii="Tahoma" w:hAnsi="Tahoma" w:cs="Tahoma"/>
        </w:rPr>
        <w:t xml:space="preserve">de overblijfselen van het paleis van </w:t>
      </w:r>
      <w:proofErr w:type="spellStart"/>
      <w:r w:rsidRPr="00FF2C60">
        <w:rPr>
          <w:rFonts w:ascii="Tahoma" w:hAnsi="Tahoma" w:cs="Tahoma"/>
        </w:rPr>
        <w:t>Knossos</w:t>
      </w:r>
      <w:proofErr w:type="spellEnd"/>
      <w:r w:rsidRPr="00FF2C60">
        <w:rPr>
          <w:rFonts w:ascii="Tahoma" w:hAnsi="Tahoma" w:cs="Tahoma"/>
        </w:rPr>
        <w:t xml:space="preserve"> op Kreta.</w:t>
      </w:r>
    </w:p>
    <w:p w:rsidR="009D509A" w:rsidRPr="00FF2C60" w:rsidRDefault="009D509A" w:rsidP="009D509A">
      <w:pPr>
        <w:rPr>
          <w:rFonts w:ascii="Tahoma" w:hAnsi="Tahoma" w:cs="Tahoma"/>
        </w:rPr>
      </w:pPr>
      <w:r w:rsidRPr="00FF2C60">
        <w:rPr>
          <w:rFonts w:ascii="Tahoma" w:hAnsi="Tahoma" w:cs="Tahoma"/>
        </w:rPr>
        <w:t>Naast bovenstaande bezienswaardigheden is ook de natuur in Griekenland erg mooi. Griekenland bezit veel eilanden met een grote verscheidenheid aan planten die nergens anders ter wereld voorkomen! En vergeet niet de eeuwige sneeuw op de Olympus.</w:t>
      </w:r>
    </w:p>
    <w:p w:rsidR="009D509A" w:rsidRPr="00FF2C60" w:rsidRDefault="009D509A" w:rsidP="009D509A">
      <w:pPr>
        <w:rPr>
          <w:rFonts w:ascii="Tahoma" w:hAnsi="Tahoma" w:cs="Tahoma"/>
        </w:rPr>
      </w:pPr>
      <w:r w:rsidRPr="00FF2C60">
        <w:rPr>
          <w:rFonts w:ascii="Tahoma" w:hAnsi="Tahoma" w:cs="Tahoma"/>
        </w:rPr>
        <w:t>Taal</w:t>
      </w:r>
    </w:p>
    <w:p w:rsidR="009D509A" w:rsidRPr="00FF2C60" w:rsidRDefault="009D509A" w:rsidP="009D509A">
      <w:pPr>
        <w:rPr>
          <w:rFonts w:ascii="Tahoma" w:hAnsi="Tahoma" w:cs="Tahoma"/>
        </w:rPr>
      </w:pPr>
      <w:r w:rsidRPr="00FF2C60">
        <w:rPr>
          <w:rFonts w:ascii="Tahoma" w:hAnsi="Tahoma" w:cs="Tahoma"/>
        </w:rPr>
        <w:t xml:space="preserve">In Griekenland wordt, zoals je al wel verwacht, vooral veel Grieks gesproken. Grieks is een taal die al erg lang bestaat. Rond 1300 v.Chr. werd er al Grieks geschreven. Natuurlijk is de taal wel veranderd, maar sinds de tijd van de klassieken wordt het Griekse alfabet (dat bestaat uit 24 tekens) al gebruikt. Op de </w:t>
      </w:r>
      <w:proofErr w:type="spellStart"/>
      <w:r w:rsidRPr="00FF2C60">
        <w:rPr>
          <w:rFonts w:ascii="Tahoma" w:hAnsi="Tahoma" w:cs="Tahoma"/>
        </w:rPr>
        <w:t>midelbare</w:t>
      </w:r>
      <w:proofErr w:type="spellEnd"/>
      <w:r w:rsidRPr="00FF2C60">
        <w:rPr>
          <w:rFonts w:ascii="Tahoma" w:hAnsi="Tahoma" w:cs="Tahoma"/>
        </w:rPr>
        <w:t xml:space="preserve"> school kun je nog steeds Oudgrieks leren, de vroegere taal van de Grieken. Nu wordt er in Griekenland Nieuwgrieks gesproken en geschreven. De oude Grieken schreven nog niet op papier. Zij schreven op wastafeltjes of op papyrus, een voorloper van ons papier.</w:t>
      </w:r>
    </w:p>
    <w:p w:rsidR="009D509A" w:rsidRPr="00FF2C60" w:rsidRDefault="009D509A" w:rsidP="009D509A">
      <w:pPr>
        <w:rPr>
          <w:rFonts w:ascii="Tahoma" w:hAnsi="Tahoma" w:cs="Tahoma"/>
        </w:rPr>
      </w:pPr>
      <w:r w:rsidRPr="00FF2C60">
        <w:rPr>
          <w:rFonts w:ascii="Tahoma" w:hAnsi="Tahoma" w:cs="Tahoma"/>
        </w:rPr>
        <w:t>Archimedes</w:t>
      </w:r>
    </w:p>
    <w:p w:rsidR="009D509A" w:rsidRPr="00FF2C60" w:rsidRDefault="009D509A" w:rsidP="009D509A">
      <w:pPr>
        <w:rPr>
          <w:rFonts w:ascii="Tahoma" w:hAnsi="Tahoma" w:cs="Tahoma"/>
        </w:rPr>
      </w:pPr>
      <w:r w:rsidRPr="00FF2C60">
        <w:rPr>
          <w:rFonts w:ascii="Tahoma" w:hAnsi="Tahoma" w:cs="Tahoma"/>
        </w:rPr>
        <w:t>Archimedes wordt beschouwd als een erg belangrijke uitvinder. Hij bedacht, toen hij in bad zat, een methode om uit te vinden of de kroon van de koning helemaal van goud was. Toen hij de oplossing had gevonden</w:t>
      </w:r>
      <w:r w:rsidR="00160BCF" w:rsidRPr="00FF2C60">
        <w:rPr>
          <w:rFonts w:ascii="Tahoma" w:hAnsi="Tahoma" w:cs="Tahoma"/>
        </w:rPr>
        <w:t>,</w:t>
      </w:r>
      <w:r w:rsidRPr="00FF2C60">
        <w:rPr>
          <w:rFonts w:ascii="Tahoma" w:hAnsi="Tahoma" w:cs="Tahoma"/>
        </w:rPr>
        <w:t xml:space="preserve"> sprong hij uit bad en rende naar buiten terwijl hij ‘Eureka’ riep, wat betekent ‘ik heb het gevonden’.</w:t>
      </w:r>
    </w:p>
    <w:p w:rsidR="009D509A" w:rsidRPr="00FF2C60" w:rsidRDefault="009D509A" w:rsidP="009D509A">
      <w:pPr>
        <w:rPr>
          <w:rFonts w:ascii="Tahoma" w:hAnsi="Tahoma" w:cs="Tahoma"/>
        </w:rPr>
      </w:pPr>
      <w:r w:rsidRPr="00FF2C60">
        <w:rPr>
          <w:rFonts w:ascii="Tahoma" w:hAnsi="Tahoma" w:cs="Tahoma"/>
        </w:rPr>
        <w:t>Plato</w:t>
      </w:r>
    </w:p>
    <w:p w:rsidR="009D509A" w:rsidRPr="00FF2C60" w:rsidRDefault="009D509A" w:rsidP="009D509A">
      <w:pPr>
        <w:rPr>
          <w:rFonts w:ascii="Tahoma" w:hAnsi="Tahoma" w:cs="Tahoma"/>
        </w:rPr>
      </w:pPr>
      <w:r w:rsidRPr="00FF2C60">
        <w:rPr>
          <w:rFonts w:ascii="Tahoma" w:hAnsi="Tahoma" w:cs="Tahoma"/>
        </w:rPr>
        <w:t xml:space="preserve">Zoals Archimedes als een belangrijke uitvinder wordt gezien, zo wordt Plato als een belangrijk filosoof gezien. Plato leefde van ongeveer 427 tot 347 v.Chr. Hij heeft zijn kennis en de kennis van </w:t>
      </w:r>
      <w:proofErr w:type="spellStart"/>
      <w:r w:rsidRPr="00FF2C60">
        <w:rPr>
          <w:rFonts w:ascii="Tahoma" w:hAnsi="Tahoma" w:cs="Tahoma"/>
        </w:rPr>
        <w:t>Socrates</w:t>
      </w:r>
      <w:proofErr w:type="spellEnd"/>
      <w:r w:rsidRPr="00FF2C60">
        <w:rPr>
          <w:rFonts w:ascii="Tahoma" w:hAnsi="Tahoma" w:cs="Tahoma"/>
        </w:rPr>
        <w:t xml:space="preserve"> in dialogen opgeschreven. Plato bootste op deze manier een filosofisch gesprek na, waarin </w:t>
      </w:r>
      <w:proofErr w:type="spellStart"/>
      <w:r w:rsidRPr="00FF2C60">
        <w:rPr>
          <w:rFonts w:ascii="Tahoma" w:hAnsi="Tahoma" w:cs="Tahoma"/>
        </w:rPr>
        <w:t>verschilende</w:t>
      </w:r>
      <w:proofErr w:type="spellEnd"/>
      <w:r w:rsidRPr="00FF2C60">
        <w:rPr>
          <w:rFonts w:ascii="Tahoma" w:hAnsi="Tahoma" w:cs="Tahoma"/>
        </w:rPr>
        <w:t xml:space="preserve"> standpunten naar voren kwamen.</w:t>
      </w:r>
    </w:p>
    <w:p w:rsidR="009D509A" w:rsidRPr="00FF2C60" w:rsidRDefault="009D509A" w:rsidP="009D509A">
      <w:pPr>
        <w:rPr>
          <w:rFonts w:ascii="Tahoma" w:hAnsi="Tahoma" w:cs="Tahoma"/>
        </w:rPr>
      </w:pPr>
      <w:r w:rsidRPr="00FF2C60">
        <w:rPr>
          <w:rFonts w:ascii="Tahoma" w:hAnsi="Tahoma" w:cs="Tahoma"/>
        </w:rPr>
        <w:t>Bronnen</w:t>
      </w:r>
    </w:p>
    <w:p w:rsidR="009D509A" w:rsidRPr="00FF2C60" w:rsidRDefault="008F04AB" w:rsidP="009D509A">
      <w:pPr>
        <w:rPr>
          <w:rFonts w:ascii="Tahoma" w:hAnsi="Tahoma" w:cs="Tahoma"/>
        </w:rPr>
      </w:pPr>
      <w:hyperlink r:id="rId7" w:history="1">
        <w:r w:rsidR="009D509A" w:rsidRPr="00FF2C60">
          <w:rPr>
            <w:rStyle w:val="Hyperlink"/>
            <w:rFonts w:ascii="Tahoma" w:hAnsi="Tahoma" w:cs="Tahoma"/>
            <w:color w:val="auto"/>
          </w:rPr>
          <w:t>http://wetenschap.infonu.nl/wetenschappers/8823-wetenschap-uitvindingen-ontdekkingen.html</w:t>
        </w:r>
      </w:hyperlink>
      <w:r w:rsidR="003151A1" w:rsidRPr="00FF2C60">
        <w:rPr>
          <w:rFonts w:ascii="Tahoma" w:hAnsi="Tahoma" w:cs="Tahoma"/>
        </w:rPr>
        <w:br/>
      </w:r>
      <w:hyperlink r:id="rId8" w:history="1">
        <w:r w:rsidR="009D509A" w:rsidRPr="00FF2C60">
          <w:rPr>
            <w:rStyle w:val="Hyperlink"/>
            <w:rFonts w:ascii="Tahoma" w:hAnsi="Tahoma" w:cs="Tahoma"/>
            <w:color w:val="auto"/>
          </w:rPr>
          <w:t>http://www.eeldespecialist.nl/griekenland.php</w:t>
        </w:r>
      </w:hyperlink>
    </w:p>
    <w:p w:rsidR="009D509A" w:rsidRPr="00FF2C60" w:rsidRDefault="009D509A" w:rsidP="009D509A">
      <w:pPr>
        <w:rPr>
          <w:rFonts w:ascii="Tahoma" w:hAnsi="Tahoma" w:cs="Tahoma"/>
        </w:rPr>
      </w:pPr>
    </w:p>
    <w:sectPr w:rsidR="009D509A" w:rsidRPr="00FF2C60" w:rsidSect="00160BCF">
      <w:pgSz w:w="11906" w:h="16838"/>
      <w:pgMar w:top="1417" w:right="1417" w:bottom="28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C60" w:rsidRDefault="00FF2C60" w:rsidP="00FF2C60">
      <w:pPr>
        <w:spacing w:after="0" w:line="240" w:lineRule="auto"/>
      </w:pPr>
      <w:r>
        <w:separator/>
      </w:r>
    </w:p>
  </w:endnote>
  <w:endnote w:type="continuationSeparator" w:id="0">
    <w:p w:rsidR="00FF2C60" w:rsidRDefault="00FF2C60" w:rsidP="00FF2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C60" w:rsidRDefault="00FF2C60" w:rsidP="00FF2C60">
      <w:pPr>
        <w:spacing w:after="0" w:line="240" w:lineRule="auto"/>
      </w:pPr>
      <w:r>
        <w:separator/>
      </w:r>
    </w:p>
  </w:footnote>
  <w:footnote w:type="continuationSeparator" w:id="0">
    <w:p w:rsidR="00FF2C60" w:rsidRDefault="00FF2C60" w:rsidP="00FF2C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485C97"/>
    <w:multiLevelType w:val="hybridMultilevel"/>
    <w:tmpl w:val="0AF8194C"/>
    <w:lvl w:ilvl="0" w:tplc="F734138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D509A"/>
    <w:rsid w:val="000C1DD7"/>
    <w:rsid w:val="0015433A"/>
    <w:rsid w:val="00160BCF"/>
    <w:rsid w:val="00170812"/>
    <w:rsid w:val="00264131"/>
    <w:rsid w:val="003151A1"/>
    <w:rsid w:val="003E12D2"/>
    <w:rsid w:val="00430B1B"/>
    <w:rsid w:val="004C2430"/>
    <w:rsid w:val="008F04AB"/>
    <w:rsid w:val="00995CDD"/>
    <w:rsid w:val="009D509A"/>
    <w:rsid w:val="00AC6F4C"/>
    <w:rsid w:val="00DD1B6F"/>
    <w:rsid w:val="00E1589A"/>
    <w:rsid w:val="00ED5586"/>
    <w:rsid w:val="00EF1203"/>
    <w:rsid w:val="00FF2C6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7081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D509A"/>
    <w:pPr>
      <w:ind w:left="720"/>
      <w:contextualSpacing/>
    </w:pPr>
  </w:style>
  <w:style w:type="character" w:styleId="Hyperlink">
    <w:name w:val="Hyperlink"/>
    <w:basedOn w:val="Standaardalinea-lettertype"/>
    <w:uiPriority w:val="99"/>
    <w:unhideWhenUsed/>
    <w:rsid w:val="009D509A"/>
    <w:rPr>
      <w:color w:val="0000FF" w:themeColor="hyperlink"/>
      <w:u w:val="single"/>
    </w:rPr>
  </w:style>
  <w:style w:type="paragraph" w:styleId="Koptekst">
    <w:name w:val="header"/>
    <w:basedOn w:val="Standaard"/>
    <w:link w:val="KoptekstChar"/>
    <w:uiPriority w:val="99"/>
    <w:unhideWhenUsed/>
    <w:rsid w:val="00FF2C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2C60"/>
  </w:style>
  <w:style w:type="paragraph" w:styleId="Voettekst">
    <w:name w:val="footer"/>
    <w:basedOn w:val="Standaard"/>
    <w:link w:val="VoettekstChar"/>
    <w:uiPriority w:val="99"/>
    <w:semiHidden/>
    <w:unhideWhenUsed/>
    <w:rsid w:val="00FF2C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FF2C60"/>
  </w:style>
  <w:style w:type="paragraph" w:styleId="Ballontekst">
    <w:name w:val="Balloon Text"/>
    <w:basedOn w:val="Standaard"/>
    <w:link w:val="BallontekstChar"/>
    <w:uiPriority w:val="99"/>
    <w:semiHidden/>
    <w:unhideWhenUsed/>
    <w:rsid w:val="00FF2C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2C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eldespecialist.nl/griekenland.php" TargetMode="External"/><Relationship Id="rId3" Type="http://schemas.openxmlformats.org/officeDocument/2006/relationships/settings" Target="settings.xml"/><Relationship Id="rId7" Type="http://schemas.openxmlformats.org/officeDocument/2006/relationships/hyperlink" Target="http://wetenschap.infonu.nl/wetenschappers/8823-wetenschap-uitvindingen-ontdekking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1990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Booijink</cp:lastModifiedBy>
  <cp:revision>2</cp:revision>
  <dcterms:created xsi:type="dcterms:W3CDTF">2013-11-28T18:52:00Z</dcterms:created>
  <dcterms:modified xsi:type="dcterms:W3CDTF">2013-11-28T18:52:00Z</dcterms:modified>
</cp:coreProperties>
</file>